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B6" w:rsidRDefault="00F162AA" w:rsidP="00C14BB6">
      <w:pPr>
        <w:jc w:val="center"/>
      </w:pPr>
      <w:r>
        <w:rPr>
          <w:rFonts w:ascii="Arial Narrow" w:hAnsi="Arial Narrow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80.75pt;height:120pt" adj=",10800" fillcolor="#c4bc96 [2414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Berlin Sans FB&quot;;font-size:32pt;v-text-kern:t" trim="t" fitpath="t" string="Matter: What am I? Activity&#10;"/>
          </v:shape>
        </w:pic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C44E78" w:rsidTr="00C44E78"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1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>:  6 marbles</w:t>
            </w:r>
          </w:p>
        </w:tc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2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>:  all marbles</w:t>
            </w:r>
          </w:p>
        </w:tc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3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:  </w:t>
            </w:r>
            <w:r w:rsidR="00F162AA">
              <w:rPr>
                <w:rFonts w:ascii="Berlin Sans FB" w:hAnsi="Berlin Sans FB"/>
                <w:b/>
                <w:sz w:val="40"/>
                <w:szCs w:val="40"/>
              </w:rPr>
              <w:t>12 marbles</w:t>
            </w:r>
          </w:p>
        </w:tc>
      </w:tr>
      <w:tr w:rsidR="00C44E78" w:rsidTr="00C44E78">
        <w:tc>
          <w:tcPr>
            <w:tcW w:w="4872" w:type="dxa"/>
          </w:tcPr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F162AA" w:rsidP="00C14BB6">
            <w:pPr>
              <w:jc w:val="center"/>
            </w:pPr>
            <w:r>
              <w:rPr>
                <w:noProof/>
              </w:rPr>
              <w:pict>
                <v:rect id="_x0000_s1026" style="position:absolute;left:0;text-align:left;margin-left:46.5pt;margin-top:.9pt;width:144.75pt;height:144.7pt;z-index:251658240" strokeweight="1.5pt"/>
              </w:pict>
            </w: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F162AA"/>
          <w:p w:rsidR="00C44E78" w:rsidRDefault="00C44E78" w:rsidP="00C14BB6">
            <w:pPr>
              <w:jc w:val="center"/>
            </w:pPr>
          </w:p>
        </w:tc>
        <w:tc>
          <w:tcPr>
            <w:tcW w:w="4872" w:type="dxa"/>
          </w:tcPr>
          <w:p w:rsidR="00C44E78" w:rsidRDefault="00F162AA" w:rsidP="00C14BB6">
            <w:pPr>
              <w:jc w:val="center"/>
            </w:pPr>
            <w:r>
              <w:rPr>
                <w:noProof/>
              </w:rPr>
              <w:pict>
                <v:rect id="_x0000_s1027" style="position:absolute;left:0;text-align:left;margin-left:46.65pt;margin-top:27.75pt;width:144.75pt;height:144.7pt;z-index:251659264;mso-position-horizontal-relative:text;mso-position-vertical-relative:text" strokeweight="1.5pt"/>
              </w:pict>
            </w:r>
          </w:p>
        </w:tc>
        <w:tc>
          <w:tcPr>
            <w:tcW w:w="4872" w:type="dxa"/>
          </w:tcPr>
          <w:p w:rsidR="00C44E78" w:rsidRDefault="00F162AA" w:rsidP="00C14BB6">
            <w:pPr>
              <w:jc w:val="center"/>
            </w:pPr>
            <w:r>
              <w:rPr>
                <w:noProof/>
              </w:rPr>
              <w:pict>
                <v:rect id="_x0000_s1028" style="position:absolute;left:0;text-align:left;margin-left:45.3pt;margin-top:27.75pt;width:144.75pt;height:144.7pt;z-index:251660288;mso-position-horizontal-relative:text;mso-position-vertical-relative:text" strokeweight="1.5pt"/>
              </w:pict>
            </w:r>
          </w:p>
        </w:tc>
      </w:tr>
      <w:tr w:rsidR="00396B07" w:rsidTr="00C44E78">
        <w:tc>
          <w:tcPr>
            <w:tcW w:w="4872" w:type="dxa"/>
          </w:tcPr>
          <w:p w:rsidR="00396B07" w:rsidRPr="00771AC8" w:rsidRDefault="00396B07" w:rsidP="00771AC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771AC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C14BB6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4872" w:type="dxa"/>
          </w:tcPr>
          <w:p w:rsidR="00396B07" w:rsidRPr="00771AC8" w:rsidRDefault="00396B07" w:rsidP="00396B0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396B0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8102F9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4872" w:type="dxa"/>
          </w:tcPr>
          <w:p w:rsidR="00396B07" w:rsidRPr="00771AC8" w:rsidRDefault="00396B07" w:rsidP="00396B0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396B0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8102F9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</w:tr>
    </w:tbl>
    <w:p w:rsidR="00C14BB6" w:rsidRDefault="00C14BB6" w:rsidP="00C14BB6">
      <w:pPr>
        <w:jc w:val="center"/>
      </w:pPr>
    </w:p>
    <w:p w:rsidR="00771AC8" w:rsidRDefault="00771AC8" w:rsidP="00771AC8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F162AA">
        <w:rPr>
          <w:rFonts w:ascii="Berlin Sans FB" w:hAnsi="Berlin Sans FB"/>
          <w:sz w:val="28"/>
          <w:szCs w:val="28"/>
        </w:rPr>
        <w:t>close together</w:t>
      </w:r>
      <w:r w:rsidR="00F162AA" w:rsidRPr="00F162AA">
        <w:rPr>
          <w:rFonts w:ascii="Berlin Sans FB" w:hAnsi="Berlin Sans FB"/>
          <w:sz w:val="28"/>
          <w:szCs w:val="28"/>
        </w:rPr>
        <w:t xml:space="preserve"> and move a little</w:t>
      </w:r>
      <w:r w:rsidRPr="00F162AA">
        <w:rPr>
          <w:rFonts w:ascii="Berlin Sans FB" w:hAnsi="Berlin Sans FB"/>
          <w:sz w:val="28"/>
          <w:szCs w:val="28"/>
        </w:rPr>
        <w:tab/>
        <w:t>far apart</w:t>
      </w:r>
      <w:r w:rsidR="00277A12">
        <w:rPr>
          <w:rFonts w:ascii="Berlin Sans FB" w:hAnsi="Berlin Sans FB"/>
          <w:sz w:val="28"/>
          <w:szCs w:val="28"/>
        </w:rPr>
        <w:t xml:space="preserve"> and move fast</w:t>
      </w:r>
      <w:r w:rsidR="00277A12">
        <w:rPr>
          <w:rFonts w:ascii="Berlin Sans FB" w:hAnsi="Berlin Sans FB"/>
          <w:sz w:val="28"/>
          <w:szCs w:val="28"/>
        </w:rPr>
        <w:tab/>
      </w:r>
      <w:r w:rsidRPr="00F162AA">
        <w:rPr>
          <w:rFonts w:ascii="Berlin Sans FB" w:hAnsi="Berlin Sans FB"/>
          <w:sz w:val="28"/>
          <w:szCs w:val="28"/>
        </w:rPr>
        <w:tab/>
      </w:r>
      <w:r w:rsidR="00277A12">
        <w:rPr>
          <w:rFonts w:ascii="Berlin Sans FB" w:hAnsi="Berlin Sans FB"/>
          <w:sz w:val="28"/>
          <w:szCs w:val="28"/>
        </w:rPr>
        <w:t>apart and move easily</w:t>
      </w:r>
    </w:p>
    <w:p w:rsidR="00396B07" w:rsidRPr="00396B07" w:rsidRDefault="00396B07" w:rsidP="00396B07">
      <w:pPr>
        <w:rPr>
          <w:rFonts w:ascii="Berlin Sans FB" w:hAnsi="Berlin Sans FB"/>
          <w:sz w:val="28"/>
          <w:szCs w:val="28"/>
        </w:rPr>
      </w:pPr>
    </w:p>
    <w:p w:rsidR="00771AC8" w:rsidRPr="00F162AA" w:rsidRDefault="00396B07" w:rsidP="00771AC8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F162AA">
        <w:rPr>
          <w:rFonts w:ascii="Berlin Sans FB" w:hAnsi="Berlin Sans FB"/>
          <w:sz w:val="28"/>
          <w:szCs w:val="28"/>
        </w:rPr>
        <w:t>gas</w:t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="00771AC8" w:rsidRPr="00F162AA">
        <w:rPr>
          <w:rFonts w:ascii="Berlin Sans FB" w:hAnsi="Berlin Sans FB"/>
          <w:sz w:val="28"/>
          <w:szCs w:val="28"/>
        </w:rPr>
        <w:tab/>
        <w:t>liquid</w:t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Pr="00F162AA">
        <w:rPr>
          <w:rFonts w:ascii="Berlin Sans FB" w:hAnsi="Berlin Sans FB"/>
          <w:sz w:val="28"/>
          <w:szCs w:val="28"/>
        </w:rPr>
        <w:t>solid</w:t>
      </w:r>
    </w:p>
    <w:sectPr w:rsidR="00771AC8" w:rsidRPr="00F162AA" w:rsidSect="00C14BB6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B56C0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90451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90512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62549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14BB6"/>
    <w:rsid w:val="0018441F"/>
    <w:rsid w:val="00277A12"/>
    <w:rsid w:val="00396B07"/>
    <w:rsid w:val="00771AC8"/>
    <w:rsid w:val="007A1704"/>
    <w:rsid w:val="007E15E0"/>
    <w:rsid w:val="00BA0670"/>
    <w:rsid w:val="00C14BB6"/>
    <w:rsid w:val="00C44E78"/>
    <w:rsid w:val="00EA66EE"/>
    <w:rsid w:val="00F1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15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4E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1AC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71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ajack</dc:creator>
  <cp:lastModifiedBy>ajack</cp:lastModifiedBy>
  <cp:revision>3</cp:revision>
  <dcterms:created xsi:type="dcterms:W3CDTF">2010-07-18T16:20:00Z</dcterms:created>
  <dcterms:modified xsi:type="dcterms:W3CDTF">2010-07-18T17:20:00Z</dcterms:modified>
</cp:coreProperties>
</file>